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0216" w14:textId="77777777" w:rsidR="0012265F" w:rsidRDefault="0012265F" w:rsidP="001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Республики Саха (Якутия)</w:t>
      </w:r>
    </w:p>
    <w:p w14:paraId="57B1D364" w14:textId="77777777" w:rsidR="0012265F" w:rsidRDefault="0012265F" w:rsidP="001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им. М.К. Аммосова</w:t>
      </w:r>
    </w:p>
    <w:p w14:paraId="5C079584" w14:textId="77777777" w:rsidR="0012265F" w:rsidRDefault="0012265F" w:rsidP="0012265F">
      <w:pPr>
        <w:spacing w:after="0" w:line="240" w:lineRule="auto"/>
        <w:ind w:firstLine="300"/>
        <w:jc w:val="center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Институт гуманитарных исследований и проблем</w:t>
      </w:r>
    </w:p>
    <w:p w14:paraId="29FFE244" w14:textId="77777777" w:rsidR="0012265F" w:rsidRDefault="0012265F" w:rsidP="0012265F">
      <w:pPr>
        <w:spacing w:after="0" w:line="240" w:lineRule="auto"/>
        <w:ind w:firstLine="300"/>
        <w:jc w:val="center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малочисленных народов Севера Сибирского отделения Российской Академии наук</w:t>
      </w:r>
    </w:p>
    <w:p w14:paraId="5898011A" w14:textId="77777777" w:rsidR="0012265F" w:rsidRPr="00393B15" w:rsidRDefault="0012265F" w:rsidP="00122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15">
        <w:rPr>
          <w:rFonts w:ascii="Times New Roman" w:hAnsi="Times New Roman" w:cs="Times New Roman"/>
          <w:kern w:val="0"/>
          <w:sz w:val="24"/>
          <w:szCs w:val="24"/>
        </w:rPr>
        <w:t>Муниципальный район «Амгинский улус (район)» Республики Саха (Якутия)</w:t>
      </w:r>
    </w:p>
    <w:p w14:paraId="5A6F1756" w14:textId="77777777" w:rsidR="0012265F" w:rsidRPr="00393B15" w:rsidRDefault="0012265F" w:rsidP="001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86213" w14:textId="77777777" w:rsidR="00975A37" w:rsidRDefault="0012265F" w:rsidP="0012265F">
      <w:pPr>
        <w:spacing w:after="0" w:line="240" w:lineRule="auto"/>
        <w:ind w:left="108" w:right="431"/>
        <w:jc w:val="center"/>
        <w:rPr>
          <w:rFonts w:ascii="Times New Roman" w:hAnsi="Times New Roman"/>
          <w:color w:val="000000"/>
          <w:spacing w:val="-9"/>
          <w:w w:val="105"/>
          <w:sz w:val="24"/>
          <w:szCs w:val="24"/>
        </w:rPr>
      </w:pPr>
      <w:r w:rsidRPr="006F4978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Всероссийская </w:t>
      </w:r>
      <w:r w:rsidRPr="006F4978">
        <w:rPr>
          <w:rFonts w:ascii="Times New Roman" w:hAnsi="Times New Roman"/>
          <w:color w:val="000000"/>
          <w:w w:val="105"/>
          <w:sz w:val="24"/>
          <w:szCs w:val="24"/>
        </w:rPr>
        <w:t xml:space="preserve">научно-практическая </w:t>
      </w:r>
      <w:r w:rsidRPr="006F4978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 xml:space="preserve">конференция </w:t>
      </w:r>
    </w:p>
    <w:p w14:paraId="72DF36B9" w14:textId="4960B4E4" w:rsidR="0012265F" w:rsidRPr="00393B15" w:rsidRDefault="0012265F" w:rsidP="0012265F">
      <w:pPr>
        <w:spacing w:after="0" w:line="240" w:lineRule="auto"/>
        <w:ind w:left="108" w:right="431"/>
        <w:jc w:val="center"/>
        <w:rPr>
          <w:rFonts w:ascii="Times New Roman" w:hAnsi="Times New Roman" w:cs="Times New Roman"/>
          <w:sz w:val="24"/>
          <w:szCs w:val="24"/>
        </w:rPr>
      </w:pPr>
      <w:r w:rsidRPr="006F4978">
        <w:rPr>
          <w:rFonts w:ascii="Times New Roman" w:hAnsi="Times New Roman" w:cs="Times New Roman"/>
          <w:sz w:val="24"/>
          <w:szCs w:val="24"/>
        </w:rPr>
        <w:t>«</w:t>
      </w:r>
      <w:r w:rsidRPr="007F6DBD">
        <w:rPr>
          <w:rFonts w:ascii="Times New Roman" w:hAnsi="Times New Roman" w:cs="Times New Roman"/>
          <w:sz w:val="24"/>
          <w:szCs w:val="24"/>
        </w:rPr>
        <w:t>Просветительская деятельность интеллигенции начала ХХ века и их роль в становлении государственности национальных регионов России</w:t>
      </w:r>
      <w:r w:rsidRPr="00393B15">
        <w:rPr>
          <w:rFonts w:ascii="Times New Roman" w:hAnsi="Times New Roman" w:cs="Times New Roman"/>
          <w:sz w:val="24"/>
          <w:szCs w:val="24"/>
        </w:rPr>
        <w:t>»</w:t>
      </w:r>
      <w:r w:rsidRPr="00393B15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>, посвященная 150-</w:t>
      </w:r>
      <w:r w:rsidRPr="00393B15">
        <w:rPr>
          <w:rFonts w:ascii="Times New Roman" w:hAnsi="Times New Roman"/>
          <w:color w:val="000000"/>
          <w:w w:val="105"/>
          <w:sz w:val="24"/>
          <w:szCs w:val="24"/>
        </w:rPr>
        <w:t>летию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со дня рождения </w:t>
      </w:r>
      <w:r w:rsidRPr="00393B15">
        <w:rPr>
          <w:rFonts w:ascii="Times New Roman" w:hAnsi="Times New Roman"/>
          <w:color w:val="000000"/>
          <w:w w:val="105"/>
          <w:sz w:val="24"/>
          <w:szCs w:val="24"/>
        </w:rPr>
        <w:t>А.П. Рязанского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(1873-1930)</w:t>
      </w:r>
    </w:p>
    <w:p w14:paraId="78435A67" w14:textId="77777777" w:rsidR="0012265F" w:rsidRPr="00393B15" w:rsidRDefault="0012265F" w:rsidP="001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15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4AF023B8" w14:textId="77777777" w:rsidR="0012265F" w:rsidRPr="00393B15" w:rsidRDefault="0012265F" w:rsidP="0012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71EE2" w14:textId="77777777" w:rsidR="0012265F" w:rsidRDefault="0012265F" w:rsidP="001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1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3588CA86" w14:textId="77777777" w:rsidR="0012265F" w:rsidRDefault="0012265F" w:rsidP="001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E4B6C" w14:textId="5C16BFAE" w:rsidR="0012265F" w:rsidRPr="00393B15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78">
        <w:rPr>
          <w:rFonts w:ascii="Times New Roman" w:hAnsi="Times New Roman" w:cs="Times New Roman"/>
          <w:sz w:val="24"/>
          <w:szCs w:val="24"/>
        </w:rPr>
        <w:t>Приглашаем Вас принять участие во</w:t>
      </w:r>
      <w:r w:rsidRPr="006F4978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 Всероссийской </w:t>
      </w:r>
      <w:r w:rsidRPr="006F4978">
        <w:rPr>
          <w:rFonts w:ascii="Times New Roman" w:hAnsi="Times New Roman"/>
          <w:color w:val="000000"/>
          <w:w w:val="105"/>
          <w:sz w:val="24"/>
          <w:szCs w:val="24"/>
        </w:rPr>
        <w:t>научно-практической</w:t>
      </w:r>
      <w:r w:rsidRPr="00393B15">
        <w:rPr>
          <w:rFonts w:ascii="Times New Roman" w:hAnsi="Times New Roman" w:cs="Times New Roman"/>
          <w:sz w:val="24"/>
          <w:szCs w:val="24"/>
        </w:rPr>
        <w:t xml:space="preserve"> конференции «</w:t>
      </w:r>
      <w:r w:rsidR="000D0D71" w:rsidRPr="007F6DBD">
        <w:rPr>
          <w:rFonts w:ascii="Times New Roman" w:hAnsi="Times New Roman" w:cs="Times New Roman"/>
          <w:sz w:val="24"/>
          <w:szCs w:val="24"/>
        </w:rPr>
        <w:t>Просветительская деятельность интеллигенции начала ХХ века и их роль в становлении государственности национальных регионов России</w:t>
      </w:r>
      <w:r w:rsidRPr="00393B15">
        <w:rPr>
          <w:rFonts w:ascii="Times New Roman" w:hAnsi="Times New Roman" w:cs="Times New Roman"/>
          <w:sz w:val="24"/>
          <w:szCs w:val="24"/>
        </w:rPr>
        <w:t>», посвященно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3B15">
        <w:rPr>
          <w:rFonts w:ascii="Times New Roman" w:hAnsi="Times New Roman" w:cs="Times New Roman"/>
          <w:sz w:val="24"/>
          <w:szCs w:val="24"/>
        </w:rPr>
        <w:t xml:space="preserve"> </w:t>
      </w:r>
      <w:r w:rsidRPr="00393B15">
        <w:rPr>
          <w:rFonts w:ascii="Times New Roman" w:hAnsi="Times New Roman" w:cs="Times New Roman"/>
          <w:kern w:val="0"/>
          <w:sz w:val="24"/>
          <w:szCs w:val="24"/>
        </w:rPr>
        <w:t>150-летию со дня рождения Афанасия Петровича Рязанского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>(1873-1930)</w:t>
      </w:r>
      <w:r w:rsidRPr="00393B15">
        <w:rPr>
          <w:rFonts w:ascii="Times New Roman" w:hAnsi="Times New Roman" w:cs="Times New Roman"/>
          <w:kern w:val="0"/>
          <w:sz w:val="24"/>
          <w:szCs w:val="24"/>
        </w:rPr>
        <w:t>, первого г</w:t>
      </w:r>
      <w:r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393B15">
        <w:rPr>
          <w:rFonts w:ascii="Times New Roman" w:hAnsi="Times New Roman" w:cs="Times New Roman"/>
          <w:kern w:val="0"/>
          <w:sz w:val="24"/>
          <w:szCs w:val="24"/>
        </w:rPr>
        <w:t>л</w:t>
      </w:r>
      <w:r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393B15">
        <w:rPr>
          <w:rFonts w:ascii="Times New Roman" w:hAnsi="Times New Roman" w:cs="Times New Roman"/>
          <w:kern w:val="0"/>
          <w:sz w:val="24"/>
          <w:szCs w:val="24"/>
        </w:rPr>
        <w:t>вы Амгинского улуса</w:t>
      </w:r>
      <w:r w:rsidR="009C306E" w:rsidRPr="009C306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C306E">
        <w:rPr>
          <w:rFonts w:ascii="Times New Roman" w:hAnsi="Times New Roman" w:cs="Times New Roman"/>
          <w:kern w:val="0"/>
          <w:sz w:val="24"/>
          <w:szCs w:val="24"/>
        </w:rPr>
        <w:t>Якутской области</w:t>
      </w:r>
      <w:r w:rsidRPr="00393B15">
        <w:rPr>
          <w:rFonts w:ascii="Times New Roman" w:hAnsi="Times New Roman" w:cs="Times New Roman"/>
          <w:kern w:val="0"/>
          <w:sz w:val="24"/>
          <w:szCs w:val="24"/>
        </w:rPr>
        <w:t>, делегата Всеякутского съезда 1912 г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393B15">
        <w:rPr>
          <w:rFonts w:ascii="Times New Roman" w:hAnsi="Times New Roman" w:cs="Times New Roman"/>
          <w:kern w:val="0"/>
          <w:sz w:val="24"/>
          <w:szCs w:val="24"/>
        </w:rPr>
        <w:t>, IV съезда Совета депутатов трудящихся ЯАССР 1926 г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393B15">
        <w:rPr>
          <w:rFonts w:ascii="Times New Roman" w:hAnsi="Times New Roman" w:cs="Times New Roman"/>
          <w:kern w:val="0"/>
          <w:sz w:val="24"/>
          <w:szCs w:val="24"/>
        </w:rPr>
        <w:t>, члена Коллегии Наркомзема ЯАССР с 1925 по 1927 г</w:t>
      </w:r>
      <w:r>
        <w:rPr>
          <w:rFonts w:ascii="Times New Roman" w:hAnsi="Times New Roman" w:cs="Times New Roman"/>
          <w:kern w:val="0"/>
          <w:sz w:val="24"/>
          <w:szCs w:val="24"/>
        </w:rPr>
        <w:t>г.</w:t>
      </w:r>
    </w:p>
    <w:p w14:paraId="143058C9" w14:textId="77777777" w:rsidR="0012265F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B15">
        <w:rPr>
          <w:rFonts w:ascii="Times New Roman" w:hAnsi="Times New Roman" w:cs="Times New Roman"/>
          <w:sz w:val="24"/>
          <w:szCs w:val="24"/>
        </w:rPr>
        <w:t>Конференция состоится 25 сентября 2023 года в г. Якутске.</w:t>
      </w:r>
    </w:p>
    <w:p w14:paraId="0976686A" w14:textId="6974BFBE" w:rsidR="0012265F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конференции являются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расширение области </w:t>
      </w:r>
      <w:r>
        <w:rPr>
          <w:rFonts w:ascii="Times New Roman" w:hAnsi="Times New Roman" w:cs="Times New Roman"/>
          <w:sz w:val="24"/>
          <w:szCs w:val="24"/>
        </w:rPr>
        <w:t>знаний о просветительской деятельности национальной интеллигенции</w:t>
      </w:r>
      <w:r w:rsidRPr="00706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2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века в контексте политических изменений в стране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об общественной и политической жизни, состоянии общества, умонастроения населения и его лидеров в национальных регионах России. Поиски ответа на вопросы: каковы роль и влияние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«из народа», кем они были и чем объясняется феномен лидерства, особенности формирования элиты, вышедшей из местной сельской среды, преломление значений «центра и провинции» в </w:t>
      </w:r>
      <w:r>
        <w:rPr>
          <w:rFonts w:ascii="Times New Roman" w:hAnsi="Times New Roman" w:cs="Times New Roman"/>
          <w:sz w:val="24"/>
          <w:szCs w:val="24"/>
          <w:lang w:val="sah-RU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интеллигенции. </w:t>
      </w:r>
      <w:r w:rsidR="00C85EEB">
        <w:rPr>
          <w:rFonts w:ascii="Times New Roman" w:hAnsi="Times New Roman" w:cs="Times New Roman"/>
          <w:sz w:val="24"/>
          <w:szCs w:val="24"/>
          <w:lang w:val="sah-RU"/>
        </w:rPr>
        <w:t xml:space="preserve">В 2022 г. Республика Саха отметила 100-летие Якутской Автономной Республики и остается актуальным необходимость разговора и обмена мнениями о том времени и личностях в истории в понимании того, как складывается взаимоотношения истории и памяти – исторической и коллективной.  </w:t>
      </w:r>
    </w:p>
    <w:p w14:paraId="4DB730A5" w14:textId="03D6C0B8" w:rsidR="00D25794" w:rsidRPr="008D06D1" w:rsidRDefault="00D25794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Афанасий </w:t>
      </w:r>
      <w:r w:rsidR="00C85EEB">
        <w:rPr>
          <w:rFonts w:ascii="Times New Roman" w:hAnsi="Times New Roman" w:cs="Times New Roman"/>
          <w:sz w:val="24"/>
          <w:szCs w:val="24"/>
        </w:rPr>
        <w:t xml:space="preserve">Петрович </w:t>
      </w:r>
      <w:r>
        <w:rPr>
          <w:rFonts w:ascii="Times New Roman" w:hAnsi="Times New Roman" w:cs="Times New Roman"/>
          <w:sz w:val="24"/>
          <w:szCs w:val="24"/>
        </w:rPr>
        <w:t xml:space="preserve">Рязанский, голова Амгинского улуса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2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века, своей деятельностью и жизнью разрушает многие сложившиеся стереотипы о якутской глубинке, жизни в отдалении от общественных и политических событий в централь</w:t>
      </w:r>
      <w:r w:rsidR="00D35D19">
        <w:rPr>
          <w:rFonts w:ascii="Times New Roman" w:hAnsi="Times New Roman" w:cs="Times New Roman"/>
          <w:sz w:val="24"/>
          <w:szCs w:val="24"/>
          <w:lang w:val="sah-RU"/>
        </w:rPr>
        <w:t>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ых городах России. </w:t>
      </w:r>
      <w:r w:rsidR="00C85EEB">
        <w:rPr>
          <w:rFonts w:ascii="Times New Roman" w:hAnsi="Times New Roman" w:cs="Times New Roman"/>
          <w:sz w:val="24"/>
          <w:szCs w:val="24"/>
          <w:lang w:val="sah-RU"/>
        </w:rPr>
        <w:t xml:space="preserve">А.П.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Рязанский был яркой личностью, который вышел из среды якутских зажиточных </w:t>
      </w:r>
      <w:r w:rsidRPr="00177125">
        <w:rPr>
          <w:rFonts w:ascii="Times New Roman" w:hAnsi="Times New Roman" w:cs="Times New Roman"/>
          <w:sz w:val="24"/>
          <w:szCs w:val="24"/>
          <w:lang w:val="sah-RU"/>
        </w:rPr>
        <w:t>крестьян.</w:t>
      </w:r>
      <w:r w:rsidRPr="00177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125">
        <w:rPr>
          <w:rFonts w:ascii="Times New Roman" w:hAnsi="Times New Roman" w:cs="Times New Roman"/>
          <w:sz w:val="24"/>
          <w:szCs w:val="24"/>
          <w:lang w:val="sah-RU"/>
        </w:rPr>
        <w:t>Это был волевой целеустрем</w:t>
      </w:r>
      <w:r w:rsidR="00D35D19">
        <w:rPr>
          <w:rFonts w:ascii="Times New Roman" w:hAnsi="Times New Roman" w:cs="Times New Roman"/>
          <w:sz w:val="24"/>
          <w:szCs w:val="24"/>
          <w:lang w:val="sah-RU"/>
        </w:rPr>
        <w:t>л</w:t>
      </w:r>
      <w:r w:rsidRPr="00177125">
        <w:rPr>
          <w:rFonts w:ascii="Times New Roman" w:hAnsi="Times New Roman" w:cs="Times New Roman"/>
          <w:sz w:val="24"/>
          <w:szCs w:val="24"/>
          <w:lang w:val="sah-RU"/>
        </w:rPr>
        <w:t>енный человек прогрессивного ума, один из представителей якутской интеллиг</w:t>
      </w:r>
      <w:r w:rsidR="00D35D19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Pr="00177125">
        <w:rPr>
          <w:rFonts w:ascii="Times New Roman" w:hAnsi="Times New Roman" w:cs="Times New Roman"/>
          <w:sz w:val="24"/>
          <w:szCs w:val="24"/>
          <w:lang w:val="sah-RU"/>
        </w:rPr>
        <w:t>нции, много понимавш</w:t>
      </w:r>
      <w:r w:rsidR="00D35D19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Pr="00177125">
        <w:rPr>
          <w:rFonts w:ascii="Times New Roman" w:hAnsi="Times New Roman" w:cs="Times New Roman"/>
          <w:sz w:val="24"/>
          <w:szCs w:val="24"/>
          <w:lang w:val="sah-RU"/>
        </w:rPr>
        <w:t xml:space="preserve">й в происходивших событиях в стране, человек который ценил образование, просвещение и видел в этом залог развития якутского народа. </w:t>
      </w:r>
      <w:r w:rsidRPr="00177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Собрал богатую библиотеку, в которой были труды Чарльза Дарвина, Карла Маркса, писателей-гуманистов, классиков русской литературы. Выбрал просветительство, как единственно верный путь преодоления отсталости</w:t>
      </w:r>
      <w:r w:rsidR="00596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</w:t>
      </w:r>
      <w:r w:rsidRPr="00177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троил школы и больницы. </w:t>
      </w:r>
      <w:r w:rsidRPr="00177125">
        <w:rPr>
          <w:rFonts w:ascii="Times New Roman" w:hAnsi="Times New Roman" w:cs="Times New Roman"/>
          <w:sz w:val="24"/>
          <w:szCs w:val="24"/>
        </w:rPr>
        <w:t>Он</w:t>
      </w:r>
      <w:r w:rsidRPr="00177125">
        <w:rPr>
          <w:rFonts w:ascii="Times New Roman" w:hAnsi="Times New Roman" w:cs="Times New Roman"/>
          <w:sz w:val="24"/>
          <w:szCs w:val="24"/>
          <w:lang w:val="sah-RU"/>
        </w:rPr>
        <w:t xml:space="preserve"> стал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одним из лидеров якутского народа, кто прежде всего отстаивал интересы простых жителей и воспринимал власть, как средство развития и улучшения состояния и уровня жизни простого народа.</w:t>
      </w:r>
    </w:p>
    <w:p w14:paraId="22BA667F" w14:textId="77777777" w:rsidR="0012265F" w:rsidRPr="005D4410" w:rsidRDefault="0012265F" w:rsidP="0012265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4410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конференции:</w:t>
      </w:r>
    </w:p>
    <w:p w14:paraId="63FAEABB" w14:textId="00DCCA0C" w:rsidR="0012265F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исторической и коллективной памяти на примере исследования деятельности </w:t>
      </w:r>
      <w:r w:rsidR="00D25794">
        <w:rPr>
          <w:rFonts w:ascii="Times New Roman" w:hAnsi="Times New Roman" w:cs="Times New Roman"/>
          <w:sz w:val="24"/>
          <w:szCs w:val="24"/>
        </w:rPr>
        <w:t>просветителей и национальной интеллигенции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4B95D1" w14:textId="57D1E3FE" w:rsidR="0012265F" w:rsidRPr="00C402A7" w:rsidRDefault="0012265F" w:rsidP="00D25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02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жизнь и </w:t>
      </w:r>
      <w:r w:rsidRPr="00C402A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А.П. Рязанского</w:t>
      </w:r>
      <w:r w:rsidRPr="00C402A7">
        <w:rPr>
          <w:rFonts w:ascii="Times New Roman" w:hAnsi="Times New Roman" w:cs="Times New Roman"/>
          <w:sz w:val="24"/>
          <w:szCs w:val="24"/>
        </w:rPr>
        <w:t xml:space="preserve"> в историко-культурном и общественно-политическом контексте эпохи;</w:t>
      </w:r>
      <w:r w:rsidR="00D25794" w:rsidRPr="00D25794">
        <w:rPr>
          <w:rFonts w:ascii="Times New Roman" w:hAnsi="Times New Roman" w:cs="Times New Roman"/>
          <w:sz w:val="24"/>
          <w:szCs w:val="24"/>
        </w:rPr>
        <w:t xml:space="preserve"> </w:t>
      </w:r>
      <w:r w:rsidR="00D25794">
        <w:rPr>
          <w:rFonts w:ascii="Times New Roman" w:hAnsi="Times New Roman" w:cs="Times New Roman"/>
          <w:sz w:val="24"/>
          <w:szCs w:val="24"/>
        </w:rPr>
        <w:t xml:space="preserve">источники и исследовательские проблемы в </w:t>
      </w:r>
      <w:r w:rsidR="00D25794" w:rsidRPr="00BD0DDE">
        <w:rPr>
          <w:rFonts w:ascii="Times New Roman" w:hAnsi="Times New Roman" w:cs="Times New Roman"/>
          <w:sz w:val="24"/>
          <w:szCs w:val="24"/>
        </w:rPr>
        <w:t xml:space="preserve">исследовании вопросов </w:t>
      </w:r>
      <w:r w:rsidR="00957955">
        <w:rPr>
          <w:rFonts w:ascii="Times New Roman" w:hAnsi="Times New Roman" w:cs="Times New Roman"/>
          <w:sz w:val="24"/>
          <w:szCs w:val="24"/>
        </w:rPr>
        <w:t xml:space="preserve">его </w:t>
      </w:r>
      <w:r w:rsidR="00D25794" w:rsidRPr="00BD0DDE">
        <w:rPr>
          <w:rFonts w:ascii="Times New Roman" w:hAnsi="Times New Roman" w:cs="Times New Roman"/>
          <w:sz w:val="24"/>
          <w:szCs w:val="24"/>
        </w:rPr>
        <w:t>биографии и</w:t>
      </w:r>
      <w:r w:rsidR="00D25794">
        <w:rPr>
          <w:rFonts w:ascii="Times New Roman" w:hAnsi="Times New Roman" w:cs="Times New Roman"/>
          <w:sz w:val="24"/>
          <w:szCs w:val="24"/>
        </w:rPr>
        <w:t xml:space="preserve"> государственной деятельности</w:t>
      </w:r>
      <w:r w:rsidR="00D25794" w:rsidRPr="00C402A7">
        <w:rPr>
          <w:rFonts w:ascii="Times New Roman" w:hAnsi="Times New Roman" w:cs="Times New Roman"/>
          <w:sz w:val="24"/>
          <w:szCs w:val="24"/>
        </w:rPr>
        <w:t>;</w:t>
      </w:r>
    </w:p>
    <w:p w14:paraId="71BF4D49" w14:textId="1AA4521B" w:rsidR="0012265F" w:rsidRPr="00C402A7" w:rsidRDefault="0012265F" w:rsidP="001226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25794">
        <w:rPr>
          <w:rFonts w:ascii="Times New Roman" w:hAnsi="Times New Roman" w:cs="Times New Roman"/>
          <w:sz w:val="24"/>
          <w:szCs w:val="24"/>
        </w:rPr>
        <w:t>просветительская деятельность интеллигенции и</w:t>
      </w:r>
      <w:r>
        <w:rPr>
          <w:rFonts w:ascii="Times New Roman" w:hAnsi="Times New Roman" w:cs="Times New Roman"/>
          <w:sz w:val="24"/>
          <w:szCs w:val="24"/>
        </w:rPr>
        <w:t xml:space="preserve"> первы</w:t>
      </w:r>
      <w:r w:rsidR="00D25794">
        <w:rPr>
          <w:rFonts w:ascii="Times New Roman" w:hAnsi="Times New Roman" w:cs="Times New Roman"/>
          <w:sz w:val="24"/>
          <w:szCs w:val="24"/>
        </w:rPr>
        <w:t>е</w:t>
      </w:r>
      <w:r w:rsidRPr="00C402A7">
        <w:rPr>
          <w:rFonts w:ascii="Times New Roman" w:hAnsi="Times New Roman" w:cs="Times New Roman"/>
          <w:sz w:val="24"/>
          <w:szCs w:val="24"/>
        </w:rPr>
        <w:t xml:space="preserve"> периодическ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57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D25794">
        <w:rPr>
          <w:rFonts w:ascii="Times New Roman" w:hAnsi="Times New Roman" w:cs="Times New Roman"/>
          <w:sz w:val="24"/>
          <w:szCs w:val="24"/>
        </w:rPr>
        <w:t xml:space="preserve"> национальных регионов России</w:t>
      </w:r>
      <w:r w:rsidRPr="00C402A7">
        <w:rPr>
          <w:rFonts w:ascii="Times New Roman" w:hAnsi="Times New Roman" w:cs="Times New Roman"/>
          <w:sz w:val="24"/>
          <w:szCs w:val="24"/>
        </w:rPr>
        <w:t>;</w:t>
      </w:r>
    </w:p>
    <w:p w14:paraId="7EDD6C12" w14:textId="3A27845B" w:rsidR="0012265F" w:rsidRDefault="0012265F" w:rsidP="0012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ab/>
      </w:r>
      <w:r w:rsidRPr="00B5719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719E">
        <w:rPr>
          <w:rFonts w:ascii="Times New Roman" w:hAnsi="Times New Roman" w:cs="Times New Roman"/>
          <w:sz w:val="24"/>
          <w:szCs w:val="24"/>
        </w:rPr>
        <w:t xml:space="preserve">сновные задачи </w:t>
      </w:r>
      <w:r w:rsidR="00D25794">
        <w:rPr>
          <w:rFonts w:ascii="Times New Roman" w:hAnsi="Times New Roman" w:cs="Times New Roman"/>
          <w:sz w:val="24"/>
          <w:szCs w:val="24"/>
        </w:rPr>
        <w:t>национальной</w:t>
      </w:r>
      <w:r w:rsidRPr="00B5719E">
        <w:rPr>
          <w:rFonts w:ascii="Times New Roman" w:hAnsi="Times New Roman" w:cs="Times New Roman"/>
          <w:sz w:val="24"/>
          <w:szCs w:val="24"/>
        </w:rPr>
        <w:t xml:space="preserve"> интеллигенции </w:t>
      </w:r>
      <w:r w:rsidR="00D25794">
        <w:rPr>
          <w:rFonts w:ascii="Times New Roman" w:hAnsi="Times New Roman" w:cs="Times New Roman"/>
          <w:sz w:val="24"/>
          <w:szCs w:val="24"/>
        </w:rPr>
        <w:t xml:space="preserve">окраин России </w:t>
      </w:r>
      <w:r w:rsidR="00957955">
        <w:rPr>
          <w:rFonts w:ascii="Times New Roman" w:hAnsi="Times New Roman" w:cs="Times New Roman"/>
          <w:sz w:val="24"/>
          <w:szCs w:val="24"/>
        </w:rPr>
        <w:t xml:space="preserve">в </w:t>
      </w:r>
      <w:r w:rsidRPr="00B5719E">
        <w:rPr>
          <w:rFonts w:ascii="Times New Roman" w:hAnsi="Times New Roman" w:cs="Times New Roman"/>
          <w:sz w:val="24"/>
          <w:szCs w:val="24"/>
        </w:rPr>
        <w:t>начал</w:t>
      </w:r>
      <w:r w:rsidR="00957955">
        <w:rPr>
          <w:rFonts w:ascii="Times New Roman" w:hAnsi="Times New Roman" w:cs="Times New Roman"/>
          <w:sz w:val="24"/>
          <w:szCs w:val="24"/>
        </w:rPr>
        <w:t>е</w:t>
      </w:r>
      <w:r w:rsidRPr="00B5719E">
        <w:rPr>
          <w:rFonts w:ascii="Times New Roman" w:hAnsi="Times New Roman" w:cs="Times New Roman"/>
          <w:sz w:val="24"/>
          <w:szCs w:val="24"/>
        </w:rPr>
        <w:t xml:space="preserve"> XX 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87ECB9" w14:textId="2DEC996C" w:rsidR="0012265F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719E">
        <w:rPr>
          <w:rFonts w:ascii="Times New Roman" w:hAnsi="Times New Roman" w:cs="Times New Roman"/>
          <w:sz w:val="24"/>
          <w:szCs w:val="24"/>
        </w:rPr>
        <w:t xml:space="preserve">оль </w:t>
      </w:r>
      <w:r w:rsidR="00D25794">
        <w:rPr>
          <w:rFonts w:ascii="Times New Roman" w:hAnsi="Times New Roman" w:cs="Times New Roman"/>
          <w:sz w:val="24"/>
          <w:szCs w:val="24"/>
        </w:rPr>
        <w:t>национальной</w:t>
      </w:r>
      <w:r w:rsidRPr="00B5719E">
        <w:rPr>
          <w:rFonts w:ascii="Times New Roman" w:hAnsi="Times New Roman" w:cs="Times New Roman"/>
          <w:sz w:val="24"/>
          <w:szCs w:val="24"/>
        </w:rPr>
        <w:t xml:space="preserve"> интеллигенции в </w:t>
      </w:r>
      <w:r w:rsidR="00D25794">
        <w:rPr>
          <w:rFonts w:ascii="Times New Roman" w:hAnsi="Times New Roman" w:cs="Times New Roman"/>
          <w:sz w:val="24"/>
          <w:szCs w:val="24"/>
        </w:rPr>
        <w:t xml:space="preserve">создании и </w:t>
      </w:r>
      <w:r>
        <w:rPr>
          <w:rFonts w:ascii="Times New Roman" w:hAnsi="Times New Roman" w:cs="Times New Roman"/>
          <w:sz w:val="24"/>
          <w:szCs w:val="24"/>
        </w:rPr>
        <w:t xml:space="preserve">становлении </w:t>
      </w:r>
      <w:r w:rsidR="00D257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втономн</w:t>
      </w:r>
      <w:r w:rsidR="00D25794">
        <w:rPr>
          <w:rFonts w:ascii="Times New Roman" w:hAnsi="Times New Roman" w:cs="Times New Roman"/>
          <w:sz w:val="24"/>
          <w:szCs w:val="24"/>
        </w:rPr>
        <w:t>ых образований России в начале ХХ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1242F" w14:textId="77777777" w:rsidR="0012265F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выступлений: </w:t>
      </w:r>
    </w:p>
    <w:p w14:paraId="17261B02" w14:textId="77777777" w:rsidR="0012265F" w:rsidRDefault="0012265F" w:rsidP="0012265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Доклад на пленарном заседании – до 20 минут</w:t>
      </w:r>
      <w:r>
        <w:rPr>
          <w:rFonts w:ascii="Times New Roman" w:hAnsi="Times New Roman" w:cs="Times New Roman"/>
          <w:sz w:val="24"/>
          <w:szCs w:val="24"/>
        </w:rPr>
        <w:br/>
        <w:t xml:space="preserve">– Доклад на секционном заседании – до 15 минут </w:t>
      </w:r>
      <w:r>
        <w:rPr>
          <w:rFonts w:ascii="Times New Roman" w:hAnsi="Times New Roman" w:cs="Times New Roman"/>
          <w:sz w:val="24"/>
          <w:szCs w:val="24"/>
        </w:rPr>
        <w:br/>
        <w:t>– Выступление на дискуссиях – до 10 минут.</w:t>
      </w:r>
    </w:p>
    <w:p w14:paraId="2BE6DFFD" w14:textId="77777777" w:rsidR="0012265F" w:rsidRPr="00C402A7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2BB298" w14:textId="77777777" w:rsidR="0012265F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E0E">
        <w:rPr>
          <w:rFonts w:ascii="Times New Roman" w:hAnsi="Times New Roman" w:cs="Times New Roman"/>
          <w:b/>
          <w:bCs/>
          <w:sz w:val="24"/>
          <w:szCs w:val="24"/>
        </w:rPr>
        <w:t>Рабочие языки конференции</w:t>
      </w:r>
      <w:r w:rsidRPr="00C402A7">
        <w:rPr>
          <w:rFonts w:ascii="Times New Roman" w:hAnsi="Times New Roman" w:cs="Times New Roman"/>
          <w:sz w:val="24"/>
          <w:szCs w:val="24"/>
        </w:rPr>
        <w:t>: русский, якутский.</w:t>
      </w:r>
    </w:p>
    <w:p w14:paraId="4E6F4836" w14:textId="77777777" w:rsidR="0012265F" w:rsidRPr="00C402A7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2150A" w14:textId="79EC6EBE" w:rsidR="0012265F" w:rsidRPr="00C402A7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E0E">
        <w:rPr>
          <w:rFonts w:ascii="Times New Roman" w:hAnsi="Times New Roman" w:cs="Times New Roman"/>
          <w:b/>
          <w:bCs/>
          <w:sz w:val="24"/>
          <w:szCs w:val="24"/>
        </w:rPr>
        <w:t>Формат работы</w:t>
      </w:r>
      <w:r w:rsidR="00B534A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Pr="00C402A7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02A7">
        <w:rPr>
          <w:rFonts w:ascii="Times New Roman" w:hAnsi="Times New Roman" w:cs="Times New Roman"/>
          <w:sz w:val="24"/>
          <w:szCs w:val="24"/>
        </w:rPr>
        <w:t xml:space="preserve"> в смешанном (офлайн и онлайн) формате</w:t>
      </w:r>
      <w:r w:rsidR="00B534AD">
        <w:rPr>
          <w:rFonts w:ascii="Times New Roman" w:hAnsi="Times New Roman" w:cs="Times New Roman"/>
          <w:sz w:val="24"/>
          <w:szCs w:val="24"/>
        </w:rPr>
        <w:t>, а также предполагается заочное участие</w:t>
      </w:r>
      <w:r w:rsidRPr="00C402A7">
        <w:rPr>
          <w:rFonts w:ascii="Times New Roman" w:hAnsi="Times New Roman" w:cs="Times New Roman"/>
          <w:sz w:val="24"/>
          <w:szCs w:val="24"/>
        </w:rPr>
        <w:t>.</w:t>
      </w:r>
    </w:p>
    <w:p w14:paraId="025DD6CF" w14:textId="77777777" w:rsidR="0012265F" w:rsidRPr="00C402A7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Для участия в работе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C402A7">
        <w:rPr>
          <w:rFonts w:ascii="Times New Roman" w:hAnsi="Times New Roman" w:cs="Times New Roman"/>
          <w:sz w:val="24"/>
          <w:szCs w:val="24"/>
        </w:rPr>
        <w:t xml:space="preserve"> приглашаются ученые, научные сотрудники, преподаватели вузов</w:t>
      </w:r>
      <w:r>
        <w:rPr>
          <w:rFonts w:ascii="Times New Roman" w:hAnsi="Times New Roman" w:cs="Times New Roman"/>
          <w:sz w:val="24"/>
          <w:szCs w:val="24"/>
        </w:rPr>
        <w:t>, краеведы, аспиранты и студенты</w:t>
      </w:r>
      <w:r w:rsidRPr="00C402A7">
        <w:rPr>
          <w:rFonts w:ascii="Times New Roman" w:hAnsi="Times New Roman" w:cs="Times New Roman"/>
          <w:sz w:val="24"/>
          <w:szCs w:val="24"/>
        </w:rPr>
        <w:t>.</w:t>
      </w:r>
    </w:p>
    <w:p w14:paraId="45E3A6ED" w14:textId="77777777" w:rsidR="0012265F" w:rsidRPr="000E66E2" w:rsidRDefault="0012265F" w:rsidP="000E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E0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Pr="00C402A7">
        <w:rPr>
          <w:rFonts w:ascii="Times New Roman" w:hAnsi="Times New Roman" w:cs="Times New Roman"/>
          <w:sz w:val="24"/>
          <w:szCs w:val="24"/>
        </w:rPr>
        <w:t xml:space="preserve">: г. </w:t>
      </w:r>
      <w:r>
        <w:rPr>
          <w:rFonts w:ascii="Times New Roman" w:hAnsi="Times New Roman" w:cs="Times New Roman"/>
          <w:sz w:val="24"/>
          <w:szCs w:val="24"/>
        </w:rPr>
        <w:t>Якутск</w:t>
      </w:r>
      <w:r w:rsidRPr="00C402A7">
        <w:rPr>
          <w:rFonts w:ascii="Times New Roman" w:hAnsi="Times New Roman" w:cs="Times New Roman"/>
          <w:sz w:val="24"/>
          <w:szCs w:val="24"/>
        </w:rPr>
        <w:t xml:space="preserve">, </w:t>
      </w:r>
      <w:r w:rsidRPr="00C95FA8">
        <w:rPr>
          <w:rFonts w:ascii="Times New Roman" w:hAnsi="Times New Roman" w:cs="Times New Roman"/>
          <w:sz w:val="24"/>
          <w:szCs w:val="24"/>
        </w:rPr>
        <w:t>проспект Ленина, д. 30</w:t>
      </w:r>
      <w:r>
        <w:rPr>
          <w:rFonts w:ascii="Times New Roman" w:hAnsi="Times New Roman" w:cs="Times New Roman"/>
          <w:sz w:val="24"/>
          <w:szCs w:val="24"/>
        </w:rPr>
        <w:t>, конференц-зал Дома Правительства № 2</w:t>
      </w:r>
      <w:r w:rsidRPr="00C402A7">
        <w:rPr>
          <w:rFonts w:ascii="Times New Roman" w:hAnsi="Times New Roman" w:cs="Times New Roman"/>
          <w:sz w:val="24"/>
          <w:szCs w:val="24"/>
        </w:rPr>
        <w:t>.</w:t>
      </w:r>
    </w:p>
    <w:p w14:paraId="20697401" w14:textId="1D2D8C2C" w:rsidR="000E66E2" w:rsidRPr="000E66E2" w:rsidRDefault="0012265F" w:rsidP="000E6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E2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проcим присылать до </w:t>
      </w:r>
      <w:r w:rsidR="000E66E2" w:rsidRPr="000E66E2">
        <w:rPr>
          <w:rFonts w:ascii="Times New Roman" w:hAnsi="Times New Roman" w:cs="Times New Roman"/>
          <w:sz w:val="24"/>
          <w:szCs w:val="24"/>
        </w:rPr>
        <w:t>20</w:t>
      </w:r>
      <w:r w:rsidRPr="000E66E2">
        <w:rPr>
          <w:rFonts w:ascii="Times New Roman" w:hAnsi="Times New Roman" w:cs="Times New Roman"/>
          <w:sz w:val="24"/>
          <w:szCs w:val="24"/>
        </w:rPr>
        <w:t xml:space="preserve"> сентября 2023 г. на электронный адрес: </w:t>
      </w:r>
      <w:r w:rsidR="000E66E2" w:rsidRPr="000E66E2">
        <w:rPr>
          <w:rFonts w:ascii="Times New Roman" w:hAnsi="Times New Roman" w:cs="Times New Roman"/>
          <w:sz w:val="24"/>
          <w:szCs w:val="24"/>
        </w:rPr>
        <w:t>ryazanski2023@</w:t>
      </w:r>
      <w:r w:rsidR="000E66E2" w:rsidRPr="000E66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66E2" w:rsidRPr="000E66E2">
        <w:rPr>
          <w:rFonts w:ascii="Times New Roman" w:hAnsi="Times New Roman" w:cs="Times New Roman"/>
          <w:sz w:val="24"/>
          <w:szCs w:val="24"/>
        </w:rPr>
        <w:t>.</w:t>
      </w:r>
      <w:r w:rsidR="000E66E2" w:rsidRPr="000E66E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2D67F23" w14:textId="77777777" w:rsidR="0012265F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C402A7">
        <w:rPr>
          <w:rFonts w:ascii="Times New Roman" w:hAnsi="Times New Roman" w:cs="Times New Roman"/>
          <w:sz w:val="24"/>
          <w:szCs w:val="24"/>
        </w:rPr>
        <w:t xml:space="preserve"> и публикация</w:t>
      </w:r>
      <w:r w:rsidRPr="00C4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бесплатные.</w:t>
      </w:r>
      <w:r w:rsidRPr="00C40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D847FE" w14:textId="77777777" w:rsidR="0012265F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78">
        <w:rPr>
          <w:rFonts w:ascii="Times New Roman" w:hAnsi="Times New Roman" w:cs="Times New Roman"/>
          <w:sz w:val="24"/>
          <w:szCs w:val="24"/>
        </w:rPr>
        <w:t>Статьи, отобранные организационным комитетом, будут опубликованы в сборнике</w:t>
      </w:r>
      <w:r w:rsidRPr="006F4978">
        <w:rPr>
          <w:rStyle w:val="a3"/>
          <w:rFonts w:eastAsiaTheme="minorHAnsi"/>
          <w:sz w:val="24"/>
          <w:szCs w:val="24"/>
        </w:rPr>
        <w:t xml:space="preserve">, </w:t>
      </w:r>
      <w:r w:rsidRPr="006F4978">
        <w:rPr>
          <w:rFonts w:ascii="Times New Roman" w:hAnsi="Times New Roman" w:cs="Times New Roman"/>
          <w:spacing w:val="-6"/>
          <w:sz w:val="24"/>
          <w:szCs w:val="24"/>
        </w:rPr>
        <w:t xml:space="preserve">которому будет присвоен </w:t>
      </w:r>
      <w:r w:rsidRPr="006F4978">
        <w:rPr>
          <w:rFonts w:ascii="Times New Roman" w:hAnsi="Times New Roman" w:cs="Times New Roman"/>
          <w:spacing w:val="-6"/>
          <w:sz w:val="24"/>
          <w:szCs w:val="24"/>
          <w:lang w:val="en-US"/>
        </w:rPr>
        <w:t>ISBN</w:t>
      </w:r>
      <w:r w:rsidRPr="006F4978">
        <w:rPr>
          <w:rFonts w:ascii="Times New Roman" w:hAnsi="Times New Roman" w:cs="Times New Roman"/>
          <w:spacing w:val="-6"/>
          <w:sz w:val="24"/>
          <w:szCs w:val="24"/>
        </w:rPr>
        <w:t xml:space="preserve"> и который будет включен в Российский индекс научного цитирования (РИНЦ). Опубликованные материалы участников конференции постатейно будут размещены в Научной</w:t>
      </w:r>
      <w:r w:rsidRPr="00C402A7">
        <w:rPr>
          <w:rFonts w:ascii="Times New Roman" w:hAnsi="Times New Roman" w:cs="Times New Roman"/>
          <w:spacing w:val="-6"/>
          <w:sz w:val="24"/>
          <w:szCs w:val="24"/>
        </w:rPr>
        <w:t xml:space="preserve"> электронной библиотеке (elibrary.ru). Э</w:t>
      </w:r>
      <w:r w:rsidRPr="00C402A7">
        <w:rPr>
          <w:rFonts w:ascii="Times New Roman" w:hAnsi="Times New Roman" w:cs="Times New Roman"/>
          <w:sz w:val="24"/>
          <w:szCs w:val="24"/>
        </w:rPr>
        <w:t xml:space="preserve">лектронный вариант издания будет выслан всем участникам мероприятия. </w:t>
      </w:r>
    </w:p>
    <w:p w14:paraId="694EB2DD" w14:textId="77777777" w:rsidR="0012265F" w:rsidRPr="00C402A7" w:rsidRDefault="0012265F" w:rsidP="0012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Статьи публикуются в авторской редакции. Оргкомитет оставляет за собой право технического редактирования или отклонения материалов, не соответствующих проблемам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C402A7">
        <w:rPr>
          <w:rFonts w:ascii="Times New Roman" w:hAnsi="Times New Roman" w:cs="Times New Roman"/>
          <w:sz w:val="24"/>
          <w:szCs w:val="24"/>
        </w:rPr>
        <w:t>, либо оформленных с нарушением требований, предъявляемых к предоставляемым материалам.</w:t>
      </w:r>
    </w:p>
    <w:p w14:paraId="0B30AF17" w14:textId="77777777" w:rsidR="0012265F" w:rsidRPr="00C402A7" w:rsidRDefault="0012265F" w:rsidP="0012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588B4" w14:textId="77777777" w:rsidR="0056040D" w:rsidRDefault="0056040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D60C1" w14:textId="77777777" w:rsidR="0056040D" w:rsidRDefault="0056040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6F35248" w14:textId="77777777" w:rsidR="0056040D" w:rsidRDefault="0056040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68E9AFD" w14:textId="77777777" w:rsidR="0056040D" w:rsidRDefault="0056040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89FDF26" w14:textId="77777777" w:rsidR="0056040D" w:rsidRDefault="0056040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D3A7DCE" w14:textId="77777777" w:rsidR="0056040D" w:rsidRDefault="0056040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8E3191C" w14:textId="77777777" w:rsidR="00596B6D" w:rsidRDefault="00596B6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1E44C1D" w14:textId="77777777" w:rsidR="00596B6D" w:rsidRDefault="00596B6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1FB2871" w14:textId="77777777" w:rsidR="00596B6D" w:rsidRDefault="00596B6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0FB4890" w14:textId="77777777" w:rsidR="00596B6D" w:rsidRDefault="00596B6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613F40D" w14:textId="77777777" w:rsidR="00596B6D" w:rsidRDefault="00596B6D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F6F5CDA" w14:textId="77777777" w:rsidR="00A86F3C" w:rsidRDefault="00A86F3C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6E729F9" w14:textId="77777777" w:rsidR="00A86F3C" w:rsidRDefault="00A86F3C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9C0EC" w14:textId="7E49F920" w:rsidR="0012265F" w:rsidRPr="00FC743E" w:rsidRDefault="0012265F" w:rsidP="001226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C743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</w:p>
    <w:p w14:paraId="222B0716" w14:textId="2D3D9350" w:rsidR="0012265F" w:rsidRDefault="0012265F" w:rsidP="0012265F">
      <w:pPr>
        <w:spacing w:after="0" w:line="240" w:lineRule="auto"/>
        <w:ind w:left="108" w:right="431"/>
        <w:jc w:val="center"/>
        <w:rPr>
          <w:rFonts w:ascii="Times New Roman" w:hAnsi="Times New Roman"/>
          <w:color w:val="000000"/>
          <w:spacing w:val="-9"/>
          <w:w w:val="105"/>
          <w:sz w:val="24"/>
          <w:szCs w:val="24"/>
        </w:rPr>
      </w:pPr>
      <w:r w:rsidRPr="006F4978">
        <w:rPr>
          <w:rFonts w:ascii="Times New Roman" w:hAnsi="Times New Roman" w:cs="Times New Roman"/>
          <w:sz w:val="24"/>
          <w:szCs w:val="24"/>
        </w:rPr>
        <w:t xml:space="preserve">Заявка на участие во </w:t>
      </w:r>
      <w:r w:rsidRPr="006F4978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Всероссийской </w:t>
      </w:r>
      <w:r w:rsidRPr="006F4978">
        <w:rPr>
          <w:rFonts w:ascii="Times New Roman" w:hAnsi="Times New Roman"/>
          <w:color w:val="000000"/>
          <w:w w:val="105"/>
          <w:sz w:val="24"/>
          <w:szCs w:val="24"/>
        </w:rPr>
        <w:t xml:space="preserve">научно-практической </w:t>
      </w:r>
      <w:r w:rsidRPr="006F4978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>конференции</w:t>
      </w:r>
      <w:r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 xml:space="preserve"> </w:t>
      </w:r>
      <w:r w:rsidRPr="00393B15">
        <w:rPr>
          <w:rFonts w:ascii="Times New Roman" w:hAnsi="Times New Roman" w:cs="Times New Roman"/>
          <w:sz w:val="24"/>
          <w:szCs w:val="24"/>
        </w:rPr>
        <w:t>«</w:t>
      </w:r>
      <w:r w:rsidR="000D0D71" w:rsidRPr="007F6DBD">
        <w:rPr>
          <w:rFonts w:ascii="Times New Roman" w:hAnsi="Times New Roman" w:cs="Times New Roman"/>
          <w:sz w:val="24"/>
          <w:szCs w:val="24"/>
        </w:rPr>
        <w:t>Просветительская деятельность интеллигенции начала ХХ века и их роль в становлении государственности национальных регионов России</w:t>
      </w:r>
      <w:r w:rsidRPr="00393B15">
        <w:rPr>
          <w:rFonts w:ascii="Times New Roman" w:hAnsi="Times New Roman" w:cs="Times New Roman"/>
          <w:sz w:val="24"/>
          <w:szCs w:val="24"/>
        </w:rPr>
        <w:t>»</w:t>
      </w:r>
      <w:r w:rsidRPr="00393B15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 xml:space="preserve">, </w:t>
      </w:r>
    </w:p>
    <w:p w14:paraId="67BB994D" w14:textId="375A4B73" w:rsidR="0012265F" w:rsidRPr="00393B15" w:rsidRDefault="0012265F" w:rsidP="0012265F">
      <w:pPr>
        <w:spacing w:after="0" w:line="240" w:lineRule="auto"/>
        <w:ind w:left="108" w:right="431"/>
        <w:jc w:val="center"/>
        <w:rPr>
          <w:rFonts w:ascii="Times New Roman" w:hAnsi="Times New Roman" w:cs="Times New Roman"/>
          <w:sz w:val="24"/>
          <w:szCs w:val="24"/>
        </w:rPr>
      </w:pPr>
      <w:r w:rsidRPr="00393B15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>посвященн</w:t>
      </w:r>
      <w:r w:rsidR="00596B6D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>ой</w:t>
      </w:r>
      <w:r w:rsidRPr="00393B15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 xml:space="preserve"> 150-</w:t>
      </w:r>
      <w:r w:rsidRPr="00393B15">
        <w:rPr>
          <w:rFonts w:ascii="Times New Roman" w:hAnsi="Times New Roman"/>
          <w:color w:val="000000"/>
          <w:w w:val="105"/>
          <w:sz w:val="24"/>
          <w:szCs w:val="24"/>
        </w:rPr>
        <w:t>летию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393B15">
        <w:rPr>
          <w:rFonts w:ascii="Times New Roman" w:hAnsi="Times New Roman"/>
          <w:color w:val="000000"/>
          <w:w w:val="105"/>
          <w:sz w:val="24"/>
          <w:szCs w:val="24"/>
        </w:rPr>
        <w:t>А.П. Рязанского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(1873-1930)</w:t>
      </w:r>
    </w:p>
    <w:p w14:paraId="22F515A9" w14:textId="77777777" w:rsidR="0012265F" w:rsidRPr="00FC743E" w:rsidRDefault="0012265F" w:rsidP="001226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12265F" w:rsidRPr="00FC743E" w14:paraId="308D35BB" w14:textId="77777777" w:rsidTr="007D49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C372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автора (полностью)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818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F" w:rsidRPr="00FC743E" w14:paraId="3E2D5006" w14:textId="77777777" w:rsidTr="007D49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0593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2. Название доклада (статьи)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C8B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F" w:rsidRPr="00FC743E" w14:paraId="1A82A935" w14:textId="77777777" w:rsidTr="007D49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D603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3. Ученая степень, ученое звание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724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F" w:rsidRPr="00FC743E" w14:paraId="52C12872" w14:textId="77777777" w:rsidTr="007D49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03BD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5.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страна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6F3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F" w:rsidRPr="00FC743E" w14:paraId="77A9629B" w14:textId="77777777" w:rsidTr="007D49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7408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6. Представляемая организация (полное название)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FD8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F" w:rsidRPr="00FC743E" w14:paraId="3726BB13" w14:textId="77777777" w:rsidTr="007D49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DF27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7. Должность (полностью)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4F8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F" w:rsidRPr="00FC743E" w14:paraId="096CDA5F" w14:textId="77777777" w:rsidTr="007D49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A0D7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8. Телефон (служебный) с указанием кода города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4940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F" w:rsidRPr="00FC743E" w14:paraId="4A391707" w14:textId="77777777" w:rsidTr="007D49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11E1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9. Телефон (сотовый)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463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F" w:rsidRPr="00FC743E" w14:paraId="695F0757" w14:textId="77777777" w:rsidTr="007D49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1F3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10.E-mail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8EB" w14:textId="77777777" w:rsidR="0012265F" w:rsidRPr="00FC743E" w:rsidRDefault="0012265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988BE" w14:textId="77777777" w:rsidR="0012265F" w:rsidRPr="00FC743E" w:rsidRDefault="0012265F" w:rsidP="00122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43E">
        <w:rPr>
          <w:rFonts w:ascii="Times New Roman" w:hAnsi="Times New Roman" w:cs="Times New Roman"/>
          <w:sz w:val="24"/>
          <w:szCs w:val="24"/>
        </w:rPr>
        <w:t xml:space="preserve">Заполнение заявки подтверждает согласие участника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FC743E">
        <w:rPr>
          <w:rFonts w:ascii="Times New Roman" w:hAnsi="Times New Roman" w:cs="Times New Roman"/>
          <w:sz w:val="24"/>
          <w:szCs w:val="24"/>
        </w:rPr>
        <w:t xml:space="preserve"> на обработку присланных персональных данных, необходимую для деятельности оргкомитета и составления программы </w:t>
      </w:r>
      <w:r>
        <w:rPr>
          <w:rFonts w:ascii="Times New Roman" w:hAnsi="Times New Roman" w:cs="Times New Roman"/>
          <w:sz w:val="24"/>
          <w:szCs w:val="24"/>
        </w:rPr>
        <w:t>конференции.</w:t>
      </w:r>
    </w:p>
    <w:p w14:paraId="6BEFCFB1" w14:textId="77777777" w:rsidR="0012265F" w:rsidRPr="00FC743E" w:rsidRDefault="0012265F" w:rsidP="0012265F">
      <w:pPr>
        <w:jc w:val="right"/>
        <w:rPr>
          <w:rFonts w:ascii="Times New Roman" w:hAnsi="Times New Roman" w:cs="Times New Roman"/>
          <w:sz w:val="24"/>
          <w:szCs w:val="24"/>
        </w:rPr>
      </w:pPr>
      <w:r w:rsidRPr="00FC743E">
        <w:rPr>
          <w:rFonts w:ascii="Times New Roman" w:hAnsi="Times New Roman" w:cs="Times New Roman"/>
          <w:sz w:val="24"/>
          <w:szCs w:val="24"/>
        </w:rPr>
        <w:t>Оргкомитет</w:t>
      </w:r>
    </w:p>
    <w:p w14:paraId="69FF9E14" w14:textId="77777777" w:rsidR="0012265F" w:rsidRPr="00FC743E" w:rsidRDefault="0012265F" w:rsidP="0012265F">
      <w:pPr>
        <w:rPr>
          <w:rFonts w:ascii="Times New Roman" w:hAnsi="Times New Roman" w:cs="Times New Roman"/>
          <w:sz w:val="24"/>
          <w:szCs w:val="24"/>
        </w:rPr>
      </w:pPr>
    </w:p>
    <w:p w14:paraId="0E604AF2" w14:textId="77777777" w:rsidR="0012265F" w:rsidRPr="00FC743E" w:rsidRDefault="0012265F" w:rsidP="0012265F">
      <w:pPr>
        <w:rPr>
          <w:rFonts w:ascii="Times New Roman" w:hAnsi="Times New Roman" w:cs="Times New Roman"/>
          <w:sz w:val="24"/>
          <w:szCs w:val="24"/>
        </w:rPr>
      </w:pPr>
    </w:p>
    <w:p w14:paraId="524D3F6C" w14:textId="77777777" w:rsidR="00CB1C0B" w:rsidRDefault="00CB1C0B"/>
    <w:sectPr w:rsidR="00CB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5F"/>
    <w:rsid w:val="000D0D71"/>
    <w:rsid w:val="000E66E2"/>
    <w:rsid w:val="0012265F"/>
    <w:rsid w:val="003E7FEA"/>
    <w:rsid w:val="0056040D"/>
    <w:rsid w:val="00596B6D"/>
    <w:rsid w:val="006959B3"/>
    <w:rsid w:val="00957955"/>
    <w:rsid w:val="00975A37"/>
    <w:rsid w:val="009C306E"/>
    <w:rsid w:val="00A23AB8"/>
    <w:rsid w:val="00A86F3C"/>
    <w:rsid w:val="00B534AD"/>
    <w:rsid w:val="00B731F3"/>
    <w:rsid w:val="00C85EEB"/>
    <w:rsid w:val="00C95FA8"/>
    <w:rsid w:val="00CB1C0B"/>
    <w:rsid w:val="00D232E4"/>
    <w:rsid w:val="00D25794"/>
    <w:rsid w:val="00D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CA10"/>
  <w15:docId w15:val="{A2C4DB07-E1C9-459A-ADF1-59F40D1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1226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Сидоров</dc:creator>
  <cp:keywords/>
  <dc:description/>
  <cp:lastModifiedBy>Олег Сидоров</cp:lastModifiedBy>
  <cp:revision>3</cp:revision>
  <dcterms:created xsi:type="dcterms:W3CDTF">2023-09-06T23:45:00Z</dcterms:created>
  <dcterms:modified xsi:type="dcterms:W3CDTF">2023-09-07T00:02:00Z</dcterms:modified>
</cp:coreProperties>
</file>